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27D8" w14:textId="643B995E" w:rsidR="00287E63" w:rsidRPr="003B0BC4" w:rsidRDefault="00EE2066" w:rsidP="003B0BC4">
      <w:pPr>
        <w:jc w:val="center"/>
        <w:rPr>
          <w:b/>
          <w:bCs/>
          <w:sz w:val="32"/>
          <w:szCs w:val="32"/>
        </w:rPr>
      </w:pPr>
      <w:r w:rsidRPr="003B0BC4">
        <w:rPr>
          <w:b/>
          <w:bCs/>
          <w:sz w:val="32"/>
          <w:szCs w:val="32"/>
        </w:rPr>
        <w:t>Become a Friend of Christ Church Cathedral</w:t>
      </w:r>
    </w:p>
    <w:p w14:paraId="2C041E9C" w14:textId="2F30370D" w:rsidR="00EE2066" w:rsidRDefault="00EE2066">
      <w:r>
        <w:t>Please complete this document and send it back to</w:t>
      </w:r>
      <w:r w:rsidR="003B0BC4">
        <w:t>:</w:t>
      </w:r>
      <w:r>
        <w:t xml:space="preserve"> </w:t>
      </w:r>
      <w:hyperlink r:id="rId5" w:history="1">
        <w:r w:rsidR="003B0BC4" w:rsidRPr="002F7FBC">
          <w:rPr>
            <w:rStyle w:val="Hyperlink"/>
          </w:rPr>
          <w:t>mail@friendsofchristchurchcathedral.org</w:t>
        </w:r>
      </w:hyperlink>
      <w:r w:rsidR="003B0BC4">
        <w:t xml:space="preserve"> or by post to The Friends of Christ Church Cathedral, Christ Church, Oxford OX1 1DP</w:t>
      </w:r>
    </w:p>
    <w:p w14:paraId="047BC66C" w14:textId="3468670E" w:rsidR="00EE2066" w:rsidRPr="003B0BC4" w:rsidRDefault="00EE2066">
      <w:pPr>
        <w:rPr>
          <w:b/>
          <w:bCs/>
        </w:rPr>
      </w:pPr>
      <w:r w:rsidRPr="003B0BC4">
        <w:rPr>
          <w:b/>
          <w:bCs/>
        </w:rPr>
        <w:t>Membership category</w:t>
      </w:r>
      <w:r w:rsidR="003B0BC4">
        <w:rPr>
          <w:b/>
          <w:bCs/>
        </w:rPr>
        <w:t xml:space="preserve"> – </w:t>
      </w:r>
      <w:r w:rsidR="003B0BC4" w:rsidRPr="003B0BC4">
        <w:t>please select from the below options</w:t>
      </w:r>
      <w:r w:rsidR="003B0BC4">
        <w:rPr>
          <w:b/>
          <w:bCs/>
        </w:rPr>
        <w:t>:</w:t>
      </w:r>
    </w:p>
    <w:p w14:paraId="570A40C2" w14:textId="00863BC7" w:rsidR="00EE2066" w:rsidRDefault="00841BE9">
      <w:r>
        <w:t>Single a</w:t>
      </w:r>
      <w:r w:rsidR="00EE2066">
        <w:t>nnual membership £25</w:t>
      </w:r>
      <w:r w:rsidR="00EE2066">
        <w:tab/>
      </w:r>
      <w:sdt>
        <w:sdtPr>
          <w:id w:val="264959052"/>
          <w14:checkbox>
            <w14:checked w14:val="0"/>
            <w14:checkedState w14:val="2612" w14:font="MS Gothic"/>
            <w14:uncheckedState w14:val="2610" w14:font="MS Gothic"/>
          </w14:checkbox>
        </w:sdtPr>
        <w:sdtContent>
          <w:r w:rsidR="001D11FA">
            <w:rPr>
              <w:rFonts w:ascii="MS Gothic" w:eastAsia="MS Gothic" w:hAnsi="MS Gothic" w:hint="eastAsia"/>
            </w:rPr>
            <w:t>☐</w:t>
          </w:r>
        </w:sdtContent>
      </w:sdt>
    </w:p>
    <w:p w14:paraId="1F34E0CB" w14:textId="52233791" w:rsidR="00EE2066" w:rsidRDefault="00841BE9">
      <w:r>
        <w:t>Joint</w:t>
      </w:r>
      <w:r w:rsidR="00E56881">
        <w:t>*</w:t>
      </w:r>
      <w:r>
        <w:t xml:space="preserve"> annual membership £40</w:t>
      </w:r>
      <w:r>
        <w:tab/>
      </w:r>
      <w:sdt>
        <w:sdtPr>
          <w:id w:val="1413273064"/>
          <w14:checkbox>
            <w14:checked w14:val="0"/>
            <w14:checkedState w14:val="2612" w14:font="MS Gothic"/>
            <w14:uncheckedState w14:val="2610" w14:font="MS Gothic"/>
          </w14:checkbox>
        </w:sdtPr>
        <w:sdtContent>
          <w:r>
            <w:rPr>
              <w:rFonts w:ascii="MS Gothic" w:eastAsia="MS Gothic" w:hAnsi="MS Gothic" w:hint="eastAsia"/>
            </w:rPr>
            <w:t>☐</w:t>
          </w:r>
        </w:sdtContent>
      </w:sdt>
      <w:r>
        <w:tab/>
      </w:r>
    </w:p>
    <w:p w14:paraId="39149903" w14:textId="3D933888" w:rsidR="00841BE9" w:rsidRDefault="00841BE9">
      <w:r>
        <w:t>Single Life membership £350</w:t>
      </w:r>
      <w:r>
        <w:tab/>
      </w:r>
      <w:sdt>
        <w:sdtPr>
          <w:id w:val="180202598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C1D89C9" w14:textId="1EE0ED04" w:rsidR="00EE2066" w:rsidRDefault="00841BE9">
      <w:r>
        <w:t>Joint</w:t>
      </w:r>
      <w:r w:rsidR="00E56881">
        <w:t>*</w:t>
      </w:r>
      <w:r>
        <w:t xml:space="preserve"> Life membership £500</w:t>
      </w:r>
      <w:r>
        <w:tab/>
      </w:r>
      <w:sdt>
        <w:sdtPr>
          <w:id w:val="-4399430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2C4BB7" w14:textId="66B70F68" w:rsidR="00841BE9" w:rsidRDefault="00841BE9" w:rsidP="00841BE9">
      <w:pPr>
        <w:spacing w:after="0"/>
      </w:pPr>
      <w:r>
        <w:t>*joint membership is open to two people living at the same address</w:t>
      </w:r>
    </w:p>
    <w:p w14:paraId="2A1CBB4C" w14:textId="77777777" w:rsidR="00841BE9" w:rsidRDefault="00841BE9" w:rsidP="00841BE9">
      <w:pPr>
        <w:spacing w:after="0"/>
      </w:pPr>
    </w:p>
    <w:p w14:paraId="7C16950A" w14:textId="77777777" w:rsidR="00991DA5" w:rsidRDefault="00991DA5" w:rsidP="00841BE9">
      <w:pPr>
        <w:spacing w:after="0"/>
        <w:ind w:left="2880" w:hanging="2880"/>
      </w:pPr>
    </w:p>
    <w:p w14:paraId="1EC5603C" w14:textId="365F2B8D" w:rsidR="00841BE9" w:rsidRDefault="00841BE9" w:rsidP="00841BE9">
      <w:pPr>
        <w:spacing w:after="0"/>
        <w:ind w:left="2880" w:hanging="2880"/>
      </w:pPr>
      <w:r>
        <w:t>Title</w:t>
      </w:r>
      <w:r w:rsidR="00EE61D7">
        <w:t>:.……………….</w:t>
      </w:r>
      <w:r>
        <w:t xml:space="preserve">   First Name:</w:t>
      </w:r>
      <w:r w:rsidR="00EE61D7">
        <w:t>…………………………………</w:t>
      </w:r>
      <w:r>
        <w:tab/>
        <w:t>Surname:</w:t>
      </w:r>
      <w:r w:rsidR="00EE61D7">
        <w:t>……………………………………….</w:t>
      </w:r>
    </w:p>
    <w:p w14:paraId="4FEE6A7D" w14:textId="77777777" w:rsidR="00841BE9" w:rsidRDefault="00841BE9" w:rsidP="00841BE9">
      <w:pPr>
        <w:spacing w:after="0"/>
      </w:pPr>
    </w:p>
    <w:p w14:paraId="40349481" w14:textId="614F8007" w:rsidR="00841BE9" w:rsidRDefault="00841BE9" w:rsidP="00841BE9">
      <w:pPr>
        <w:spacing w:after="0"/>
      </w:pPr>
      <w:r>
        <w:t>Title and name of second member (if joint membership):</w:t>
      </w:r>
      <w:r w:rsidR="00E56881">
        <w:t>……………………………………………………</w:t>
      </w:r>
      <w:r w:rsidR="00EE61D7">
        <w:t>..</w:t>
      </w:r>
    </w:p>
    <w:p w14:paraId="75772FBC" w14:textId="77777777" w:rsidR="00841BE9" w:rsidRDefault="00841BE9" w:rsidP="00841BE9">
      <w:pPr>
        <w:spacing w:after="0"/>
      </w:pPr>
    </w:p>
    <w:p w14:paraId="5C93BDE3" w14:textId="7AA79888" w:rsidR="00841BE9" w:rsidRDefault="00841BE9" w:rsidP="00841BE9">
      <w:pPr>
        <w:spacing w:after="0"/>
      </w:pPr>
      <w:r>
        <w:t>Address:</w:t>
      </w:r>
      <w:r w:rsidR="00E56881">
        <w:t>……………………………………………………………………………………………………………………</w:t>
      </w:r>
      <w:r w:rsidR="00EE61D7">
        <w:t>…</w:t>
      </w:r>
    </w:p>
    <w:p w14:paraId="2E8F84FB" w14:textId="77777777" w:rsidR="00E56881" w:rsidRDefault="00E56881" w:rsidP="00841BE9">
      <w:pPr>
        <w:spacing w:after="0"/>
      </w:pPr>
    </w:p>
    <w:p w14:paraId="5FF3FD41" w14:textId="02E13D68" w:rsidR="00841BE9" w:rsidRDefault="00841BE9" w:rsidP="00841BE9">
      <w:pPr>
        <w:spacing w:after="0"/>
      </w:pPr>
      <w:r>
        <w:t>Post Code:</w:t>
      </w:r>
      <w:r w:rsidR="00E56881">
        <w:t>……………………………………………………..</w:t>
      </w:r>
    </w:p>
    <w:p w14:paraId="75EB1C7B" w14:textId="77777777" w:rsidR="00E56881" w:rsidRDefault="00E56881" w:rsidP="00841BE9">
      <w:pPr>
        <w:spacing w:after="0"/>
      </w:pPr>
    </w:p>
    <w:p w14:paraId="7F22D283" w14:textId="5D7A2891" w:rsidR="00841BE9" w:rsidRDefault="00841BE9" w:rsidP="00841BE9">
      <w:pPr>
        <w:spacing w:after="0"/>
      </w:pPr>
      <w:r>
        <w:t>Telephone:</w:t>
      </w:r>
      <w:r w:rsidR="00E56881">
        <w:t>…………………………………………………….</w:t>
      </w:r>
    </w:p>
    <w:p w14:paraId="2E9FD7DD" w14:textId="77777777" w:rsidR="00E56881" w:rsidRDefault="00E56881" w:rsidP="00841BE9">
      <w:pPr>
        <w:spacing w:after="0"/>
      </w:pPr>
    </w:p>
    <w:p w14:paraId="4D810DA6" w14:textId="7CD95A48" w:rsidR="00841BE9" w:rsidRDefault="00841BE9" w:rsidP="00841BE9">
      <w:pPr>
        <w:spacing w:after="0"/>
      </w:pPr>
      <w:r>
        <w:t>Email address:</w:t>
      </w:r>
      <w:r w:rsidR="00E56881">
        <w:t>………………………………………………………………………………………..</w:t>
      </w:r>
    </w:p>
    <w:p w14:paraId="4DFC686B" w14:textId="77777777" w:rsidR="00841BE9" w:rsidRDefault="00841BE9" w:rsidP="00841BE9">
      <w:pPr>
        <w:spacing w:after="0"/>
      </w:pPr>
    </w:p>
    <w:p w14:paraId="79824EB4" w14:textId="1D853EA0" w:rsidR="003B0BC4" w:rsidRDefault="003B0BC4" w:rsidP="00841BE9">
      <w:pPr>
        <w:spacing w:after="0"/>
      </w:pPr>
      <w:r>
        <w:t>The Membership year runs from the anniversary of your joining the Friends</w:t>
      </w:r>
      <w:r w:rsidR="00E56881">
        <w:t>.  F</w:t>
      </w:r>
      <w:r>
        <w:t>or administrati</w:t>
      </w:r>
      <w:r w:rsidR="00E56881">
        <w:t>ve</w:t>
      </w:r>
      <w:r>
        <w:t xml:space="preserve"> purposes it is helpful to both you and the Friends if subscriptions can be paid annually by </w:t>
      </w:r>
      <w:r w:rsidR="00E56881">
        <w:t>bank transfer</w:t>
      </w:r>
      <w:r>
        <w:t xml:space="preserve">.   </w:t>
      </w:r>
      <w:r w:rsidR="00E56881">
        <w:t>If you are able to do this, p</w:t>
      </w:r>
      <w:r>
        <w:t xml:space="preserve">lease complete the Bankers Order on the next page. </w:t>
      </w:r>
    </w:p>
    <w:p w14:paraId="36503746" w14:textId="77777777" w:rsidR="003B0BC4" w:rsidRDefault="003B0BC4" w:rsidP="00841BE9">
      <w:pPr>
        <w:spacing w:after="0"/>
      </w:pPr>
    </w:p>
    <w:p w14:paraId="6186E66D" w14:textId="5CFEB0CA" w:rsidR="00841BE9" w:rsidRDefault="003B0BC4" w:rsidP="00841BE9">
      <w:pPr>
        <w:spacing w:after="0"/>
      </w:pPr>
      <w:r>
        <w:t xml:space="preserve">However, </w:t>
      </w:r>
      <w:r w:rsidR="00E56881">
        <w:t>i</w:t>
      </w:r>
      <w:r>
        <w:t xml:space="preserve">f you would like to subscribe for </w:t>
      </w:r>
      <w:r w:rsidR="00E56881">
        <w:t>one</w:t>
      </w:r>
      <w:r>
        <w:t xml:space="preserve"> year in the first instance please send your </w:t>
      </w:r>
      <w:r w:rsidR="00841BE9">
        <w:t>one off bank payment to:</w:t>
      </w:r>
      <w:r w:rsidR="00E56881">
        <w:t xml:space="preserve"> </w:t>
      </w:r>
      <w:r w:rsidR="00841BE9">
        <w:t>The Friends of Christ Church Cathedral, A/C no</w:t>
      </w:r>
      <w:r>
        <w:t>:</w:t>
      </w:r>
      <w:r w:rsidR="00841BE9">
        <w:t xml:space="preserve"> </w:t>
      </w:r>
      <w:r>
        <w:t>20394092   Sort Code: 20-65-18</w:t>
      </w:r>
    </w:p>
    <w:p w14:paraId="0B0D05CB" w14:textId="77777777" w:rsidR="003B0BC4" w:rsidRDefault="003B0BC4" w:rsidP="00841BE9">
      <w:pPr>
        <w:spacing w:after="0"/>
      </w:pPr>
    </w:p>
    <w:p w14:paraId="6424194F" w14:textId="6B6301BD" w:rsidR="003B0BC4" w:rsidRDefault="00E56881" w:rsidP="00841BE9">
      <w:pPr>
        <w:spacing w:after="0"/>
      </w:pPr>
      <w:r>
        <w:t>If you do not have access to online banking,</w:t>
      </w:r>
      <w:r w:rsidR="003B0BC4">
        <w:t xml:space="preserve"> please send a cheque made payable to The Friends of Christ Church Cathedral, to Christ Church Oxford OX1 1DP</w:t>
      </w:r>
    </w:p>
    <w:p w14:paraId="400CA31B" w14:textId="77777777" w:rsidR="00E56881" w:rsidRDefault="00E56881" w:rsidP="00841BE9">
      <w:pPr>
        <w:spacing w:after="0"/>
      </w:pPr>
    </w:p>
    <w:p w14:paraId="7746B7D1" w14:textId="77777777" w:rsidR="00E56881" w:rsidRDefault="00E56881" w:rsidP="00841BE9">
      <w:pPr>
        <w:spacing w:after="0"/>
      </w:pPr>
    </w:p>
    <w:p w14:paraId="70351C8C" w14:textId="77777777" w:rsidR="00E56881" w:rsidRDefault="00E56881" w:rsidP="00841BE9">
      <w:pPr>
        <w:spacing w:after="0"/>
      </w:pPr>
    </w:p>
    <w:p w14:paraId="03F414F0" w14:textId="77777777" w:rsidR="00E56881" w:rsidRDefault="00E56881" w:rsidP="00841BE9">
      <w:pPr>
        <w:spacing w:after="0"/>
      </w:pPr>
    </w:p>
    <w:p w14:paraId="6B86A350" w14:textId="77777777" w:rsidR="00E56881" w:rsidRDefault="00E56881" w:rsidP="00841BE9">
      <w:pPr>
        <w:spacing w:after="0"/>
      </w:pPr>
    </w:p>
    <w:p w14:paraId="15E66348" w14:textId="77777777" w:rsidR="001D11FA" w:rsidRDefault="001D11FA" w:rsidP="00841BE9">
      <w:pPr>
        <w:spacing w:after="0"/>
      </w:pPr>
    </w:p>
    <w:p w14:paraId="1901D0D0" w14:textId="77777777" w:rsidR="001D11FA" w:rsidRDefault="001D11FA" w:rsidP="00841BE9">
      <w:pPr>
        <w:spacing w:after="0"/>
      </w:pPr>
    </w:p>
    <w:p w14:paraId="29FCF74D" w14:textId="77777777" w:rsidR="001D11FA" w:rsidRDefault="001D11FA" w:rsidP="00841BE9">
      <w:pPr>
        <w:spacing w:after="0"/>
      </w:pPr>
    </w:p>
    <w:p w14:paraId="32B83D34" w14:textId="77777777" w:rsidR="00E56881" w:rsidRDefault="00E56881" w:rsidP="00841BE9">
      <w:pPr>
        <w:spacing w:after="0"/>
      </w:pPr>
    </w:p>
    <w:p w14:paraId="5546689F" w14:textId="5BDB610A" w:rsidR="003B0BC4" w:rsidRPr="00E56881" w:rsidRDefault="003B0BC4" w:rsidP="00841BE9">
      <w:pPr>
        <w:spacing w:after="0"/>
        <w:rPr>
          <w:b/>
          <w:bCs/>
        </w:rPr>
      </w:pPr>
      <w:r w:rsidRPr="00E56881">
        <w:rPr>
          <w:b/>
          <w:bCs/>
        </w:rPr>
        <w:lastRenderedPageBreak/>
        <w:t>Banker’s Order</w:t>
      </w:r>
    </w:p>
    <w:p w14:paraId="076CDA5B" w14:textId="77777777" w:rsidR="003B0BC4" w:rsidRDefault="003B0BC4" w:rsidP="00841BE9">
      <w:pPr>
        <w:spacing w:after="0"/>
      </w:pPr>
    </w:p>
    <w:p w14:paraId="31E01876" w14:textId="7545FBD6" w:rsidR="003B0BC4" w:rsidRDefault="003B0BC4" w:rsidP="00841BE9">
      <w:pPr>
        <w:spacing w:after="0"/>
      </w:pPr>
      <w:r>
        <w:t>To: …………………………………………………………………………………….Bank plc</w:t>
      </w:r>
    </w:p>
    <w:p w14:paraId="3D38A6A8" w14:textId="77777777" w:rsidR="003B0BC4" w:rsidRDefault="003B0BC4" w:rsidP="00841BE9">
      <w:pPr>
        <w:spacing w:after="0"/>
      </w:pPr>
    </w:p>
    <w:p w14:paraId="2C1B4F53" w14:textId="7A739F0B" w:rsidR="003B0BC4" w:rsidRDefault="003B0BC4" w:rsidP="00841BE9">
      <w:pPr>
        <w:spacing w:after="0"/>
      </w:pPr>
      <w:r>
        <w:t>Branch……………………………………………………………………………………….</w:t>
      </w:r>
    </w:p>
    <w:p w14:paraId="58BFF9A4" w14:textId="77777777" w:rsidR="003B0BC4" w:rsidRDefault="003B0BC4" w:rsidP="00841BE9">
      <w:pPr>
        <w:spacing w:after="0"/>
      </w:pPr>
    </w:p>
    <w:p w14:paraId="1727ACE7" w14:textId="5373C2A4" w:rsidR="003B0BC4" w:rsidRDefault="003B0BC4" w:rsidP="00841BE9">
      <w:pPr>
        <w:spacing w:after="0"/>
      </w:pPr>
      <w:r>
        <w:t>Address………………………………………………………………………………………</w:t>
      </w:r>
    </w:p>
    <w:p w14:paraId="3A97A4D3" w14:textId="77777777" w:rsidR="003B0BC4" w:rsidRDefault="003B0BC4" w:rsidP="00841BE9">
      <w:pPr>
        <w:spacing w:after="0"/>
      </w:pPr>
    </w:p>
    <w:p w14:paraId="628C968A" w14:textId="3114806B" w:rsidR="003B0BC4" w:rsidRDefault="003B0BC4" w:rsidP="00841BE9">
      <w:pPr>
        <w:spacing w:after="0"/>
      </w:pPr>
      <w:r>
        <w:t>Post Code……………………………………………………</w:t>
      </w:r>
    </w:p>
    <w:p w14:paraId="66C85472" w14:textId="77777777" w:rsidR="003B0BC4" w:rsidRDefault="003B0BC4" w:rsidP="00841BE9">
      <w:pPr>
        <w:spacing w:after="0"/>
      </w:pPr>
    </w:p>
    <w:p w14:paraId="303C228E" w14:textId="2E1AE196" w:rsidR="003B0BC4" w:rsidRDefault="003B0BC4" w:rsidP="00841BE9">
      <w:pPr>
        <w:spacing w:after="0"/>
      </w:pPr>
      <w:r>
        <w:t>Sort Code………………………….  Account Number……………………………….</w:t>
      </w:r>
    </w:p>
    <w:p w14:paraId="4071D314" w14:textId="77777777" w:rsidR="003B0BC4" w:rsidRDefault="003B0BC4" w:rsidP="00841BE9">
      <w:pPr>
        <w:spacing w:after="0"/>
      </w:pPr>
    </w:p>
    <w:p w14:paraId="596ABAC3" w14:textId="369C8804" w:rsidR="003B0BC4" w:rsidRDefault="003B0BC4" w:rsidP="00841BE9">
      <w:pPr>
        <w:spacing w:after="0"/>
      </w:pPr>
      <w:r>
        <w:t>Account Name(s)…………………………………………………………………………</w:t>
      </w:r>
    </w:p>
    <w:p w14:paraId="1FE0D894" w14:textId="77777777" w:rsidR="003B0BC4" w:rsidRDefault="003B0BC4" w:rsidP="00841BE9">
      <w:pPr>
        <w:spacing w:after="0"/>
      </w:pPr>
    </w:p>
    <w:p w14:paraId="56232EEC" w14:textId="4EB67C98" w:rsidR="003B0BC4" w:rsidRDefault="003B0BC4" w:rsidP="00841BE9">
      <w:pPr>
        <w:spacing w:after="0"/>
      </w:pPr>
      <w:r>
        <w:t>Please pay to Barclays Bank plc, Oxford</w:t>
      </w:r>
      <w:r w:rsidR="00E56881">
        <w:t xml:space="preserve">, </w:t>
      </w:r>
      <w:r>
        <w:t>sort code 20-65-18, for the credit of the Friends of Christ Church Cathedral, Account no. 20394092</w:t>
      </w:r>
      <w:r w:rsidR="00E56881">
        <w:t>,</w:t>
      </w:r>
      <w:r>
        <w:t xml:space="preserve"> the sum of</w:t>
      </w:r>
    </w:p>
    <w:p w14:paraId="26BACFAB" w14:textId="77777777" w:rsidR="003B0BC4" w:rsidRDefault="003B0BC4" w:rsidP="00841BE9">
      <w:pPr>
        <w:spacing w:after="0"/>
      </w:pPr>
    </w:p>
    <w:p w14:paraId="5592999F" w14:textId="2B942578" w:rsidR="003B0BC4" w:rsidRDefault="003B0BC4" w:rsidP="00841BE9">
      <w:pPr>
        <w:spacing w:after="0"/>
      </w:pPr>
      <w:r>
        <w:t>£………………………….</w:t>
      </w:r>
    </w:p>
    <w:p w14:paraId="144AD7C0" w14:textId="77777777" w:rsidR="003B0BC4" w:rsidRDefault="003B0BC4" w:rsidP="00841BE9">
      <w:pPr>
        <w:spacing w:after="0"/>
      </w:pPr>
    </w:p>
    <w:p w14:paraId="36A5AF22" w14:textId="164394D4" w:rsidR="003B0BC4" w:rsidRDefault="003B0BC4" w:rsidP="00841BE9">
      <w:pPr>
        <w:spacing w:after="0"/>
      </w:pPr>
      <w:r>
        <w:t>Starting from (date)………………….and on the same day each year until further notice.</w:t>
      </w:r>
    </w:p>
    <w:p w14:paraId="60CC0F89" w14:textId="77777777" w:rsidR="003B0BC4" w:rsidRDefault="003B0BC4" w:rsidP="00841BE9">
      <w:pPr>
        <w:spacing w:after="0"/>
      </w:pPr>
    </w:p>
    <w:p w14:paraId="476A6300" w14:textId="055F4D87" w:rsidR="003B0BC4" w:rsidRDefault="003B0BC4" w:rsidP="00841BE9">
      <w:pPr>
        <w:spacing w:after="0"/>
      </w:pPr>
      <w:r>
        <w:t>Signature:</w:t>
      </w:r>
      <w:r w:rsidR="00EE61D7">
        <w:t>……………………………………………………………………………..</w:t>
      </w:r>
    </w:p>
    <w:p w14:paraId="2A73DDF3" w14:textId="77777777" w:rsidR="003B0BC4" w:rsidRDefault="003B0BC4" w:rsidP="00841BE9">
      <w:pPr>
        <w:spacing w:after="0"/>
      </w:pPr>
    </w:p>
    <w:p w14:paraId="0AB85189" w14:textId="363A8976" w:rsidR="003B0BC4" w:rsidRDefault="003B0BC4" w:rsidP="00841BE9">
      <w:pPr>
        <w:spacing w:after="0"/>
      </w:pPr>
      <w:r>
        <w:t>Full Name(s):</w:t>
      </w:r>
      <w:r w:rsidR="00EE61D7">
        <w:t>…………………………………………………………………………</w:t>
      </w:r>
    </w:p>
    <w:p w14:paraId="23D02BA7" w14:textId="77777777" w:rsidR="003B0BC4" w:rsidRDefault="003B0BC4" w:rsidP="00841BE9">
      <w:pPr>
        <w:spacing w:after="0"/>
      </w:pPr>
    </w:p>
    <w:p w14:paraId="77E3C2F6" w14:textId="4D4BA5C1" w:rsidR="003B0BC4" w:rsidRDefault="003B0BC4" w:rsidP="00841BE9">
      <w:pPr>
        <w:spacing w:after="0"/>
      </w:pPr>
      <w:r>
        <w:t>Date:</w:t>
      </w:r>
      <w:r w:rsidR="00EE61D7">
        <w:t>…………………………………………………………..</w:t>
      </w:r>
    </w:p>
    <w:p w14:paraId="6A0FEFDA" w14:textId="77777777" w:rsidR="003B0BC4" w:rsidRDefault="003B0BC4" w:rsidP="00841BE9">
      <w:pPr>
        <w:spacing w:after="0"/>
      </w:pPr>
    </w:p>
    <w:p w14:paraId="1B19971A" w14:textId="77777777" w:rsidR="003B0BC4" w:rsidRDefault="003B0BC4" w:rsidP="00841BE9">
      <w:pPr>
        <w:spacing w:after="0"/>
      </w:pPr>
    </w:p>
    <w:p w14:paraId="3EA43C04" w14:textId="1A8C5467" w:rsidR="003B0BC4" w:rsidRPr="00E56881" w:rsidRDefault="003B0BC4" w:rsidP="00841BE9">
      <w:pPr>
        <w:spacing w:after="0"/>
        <w:rPr>
          <w:b/>
          <w:bCs/>
        </w:rPr>
      </w:pPr>
      <w:r w:rsidRPr="00E56881">
        <w:rPr>
          <w:b/>
          <w:bCs/>
        </w:rPr>
        <w:t>Gift Aid declaration:</w:t>
      </w:r>
    </w:p>
    <w:p w14:paraId="68A42BD3" w14:textId="482661F9" w:rsidR="003B0BC4" w:rsidRPr="00E56881" w:rsidRDefault="003B0BC4" w:rsidP="00841BE9">
      <w:pPr>
        <w:spacing w:after="0"/>
        <w:rPr>
          <w:sz w:val="22"/>
          <w:szCs w:val="22"/>
        </w:rPr>
      </w:pPr>
      <w:r w:rsidRPr="00E56881">
        <w:rPr>
          <w:sz w:val="22"/>
          <w:szCs w:val="22"/>
        </w:rPr>
        <w:t xml:space="preserve">(UK tax payers can increase the value of their contributions at no extra personal cost.  You must pay and amount of income tax or capital gains tax at least equal to the tax that we reclaim on your subscription and/or donation in the appropriate tax year. </w:t>
      </w:r>
      <w:r w:rsidR="00E56881" w:rsidRPr="00E56881">
        <w:rPr>
          <w:sz w:val="22"/>
          <w:szCs w:val="22"/>
        </w:rPr>
        <w:t xml:space="preserve"> Please ignore the following statement if you are not a UK tax payer)</w:t>
      </w:r>
    </w:p>
    <w:p w14:paraId="67775E84" w14:textId="605F678E" w:rsidR="00E56881" w:rsidRDefault="00E56881" w:rsidP="00841BE9">
      <w:pPr>
        <w:spacing w:after="0"/>
      </w:pPr>
      <w:r>
        <w:t>I am a UK taxpayer and would like the Friends of Christ Church Cathedral to treat all my subscriptions and donations from 6</w:t>
      </w:r>
      <w:r w:rsidRPr="00E56881">
        <w:rPr>
          <w:vertAlign w:val="superscript"/>
        </w:rPr>
        <w:t>th</w:t>
      </w:r>
      <w:r>
        <w:t xml:space="preserve"> April 2000, and until further notice, as Gift Aid donations.</w:t>
      </w:r>
    </w:p>
    <w:p w14:paraId="7E07F8FA" w14:textId="77777777" w:rsidR="00E56881" w:rsidRDefault="00E56881" w:rsidP="00841BE9">
      <w:pPr>
        <w:spacing w:after="0"/>
      </w:pPr>
    </w:p>
    <w:p w14:paraId="579A9408" w14:textId="28F379A2" w:rsidR="00E56881" w:rsidRDefault="00E56881" w:rsidP="00E56881">
      <w:pPr>
        <w:spacing w:after="0" w:line="240" w:lineRule="auto"/>
      </w:pPr>
      <w:r>
        <w:t>Signature……………………………………………………………………………………………………..</w:t>
      </w:r>
    </w:p>
    <w:p w14:paraId="4CD67D51" w14:textId="77777777" w:rsidR="00E56881" w:rsidRDefault="00E56881" w:rsidP="00E56881">
      <w:pPr>
        <w:spacing w:after="0" w:line="240" w:lineRule="auto"/>
      </w:pPr>
    </w:p>
    <w:p w14:paraId="2DC06615" w14:textId="53770457" w:rsidR="00E56881" w:rsidRDefault="00E56881" w:rsidP="00E56881">
      <w:pPr>
        <w:spacing w:after="0" w:line="240" w:lineRule="auto"/>
      </w:pPr>
      <w:r>
        <w:t>Full Name (printed)……………………………………………………………………………………….</w:t>
      </w:r>
    </w:p>
    <w:p w14:paraId="1C7258F8" w14:textId="77777777" w:rsidR="00E56881" w:rsidRDefault="00E56881" w:rsidP="00E56881">
      <w:pPr>
        <w:spacing w:after="0" w:line="240" w:lineRule="auto"/>
      </w:pPr>
    </w:p>
    <w:p w14:paraId="385CB1CA" w14:textId="07333B4F" w:rsidR="00E56881" w:rsidRDefault="00E56881" w:rsidP="00E56881">
      <w:pPr>
        <w:spacing w:after="0" w:line="240" w:lineRule="auto"/>
      </w:pPr>
      <w:r>
        <w:t>Address………………………………………………………………………………………………………</w:t>
      </w:r>
    </w:p>
    <w:p w14:paraId="0CBF8DAB" w14:textId="77777777" w:rsidR="00E56881" w:rsidRDefault="00E56881" w:rsidP="00E56881">
      <w:pPr>
        <w:spacing w:after="0" w:line="240" w:lineRule="auto"/>
      </w:pPr>
    </w:p>
    <w:p w14:paraId="41D04BF7" w14:textId="647CC373" w:rsidR="00E56881" w:rsidRDefault="00E56881" w:rsidP="00E56881">
      <w:pPr>
        <w:spacing w:after="0" w:line="240" w:lineRule="auto"/>
      </w:pPr>
      <w:r>
        <w:t>Post Code…………………………………………………….</w:t>
      </w:r>
    </w:p>
    <w:p w14:paraId="6D7D9FA7" w14:textId="77777777" w:rsidR="00E56881" w:rsidRDefault="00E56881" w:rsidP="00E56881">
      <w:pPr>
        <w:spacing w:after="0" w:line="240" w:lineRule="auto"/>
      </w:pPr>
    </w:p>
    <w:p w14:paraId="4E29D863" w14:textId="46D6B06A" w:rsidR="00991DA5" w:rsidRDefault="00991DA5" w:rsidP="00841BE9">
      <w:pPr>
        <w:spacing w:after="0"/>
      </w:pPr>
      <w:r>
        <w:t>If you are unable to email your application form p</w:t>
      </w:r>
      <w:r w:rsidR="00E56881">
        <w:t xml:space="preserve">lease </w:t>
      </w:r>
      <w:r w:rsidR="008C4CE1">
        <w:t>post</w:t>
      </w:r>
      <w:r w:rsidR="00E56881">
        <w:t xml:space="preserve"> </w:t>
      </w:r>
      <w:r>
        <w:t>it</w:t>
      </w:r>
      <w:r w:rsidR="00E56881">
        <w:t xml:space="preserve"> with your cheque or banker’s order form to</w:t>
      </w:r>
      <w:r>
        <w:t>:</w:t>
      </w:r>
      <w:r w:rsidR="00E56881">
        <w:t xml:space="preserve"> </w:t>
      </w:r>
    </w:p>
    <w:p w14:paraId="352FE63D" w14:textId="66971C69" w:rsidR="00841BE9" w:rsidRDefault="00E56881" w:rsidP="00841BE9">
      <w:pPr>
        <w:spacing w:after="0"/>
      </w:pPr>
      <w:r>
        <w:t>The Membership Secretary, The Friends of Christ Church Cathedral, Christ Church, Oxford OX1 1DP</w:t>
      </w:r>
    </w:p>
    <w:sectPr w:rsidR="00841BE9" w:rsidSect="00E568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A63DB"/>
    <w:multiLevelType w:val="hybridMultilevel"/>
    <w:tmpl w:val="7C4C0664"/>
    <w:lvl w:ilvl="0" w:tplc="8564DB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64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66"/>
    <w:rsid w:val="001D11FA"/>
    <w:rsid w:val="00287E63"/>
    <w:rsid w:val="002A300E"/>
    <w:rsid w:val="003B0BC4"/>
    <w:rsid w:val="004A55F0"/>
    <w:rsid w:val="005408C1"/>
    <w:rsid w:val="007F51A1"/>
    <w:rsid w:val="00841BE9"/>
    <w:rsid w:val="008C4CE1"/>
    <w:rsid w:val="00991DA5"/>
    <w:rsid w:val="00C0005E"/>
    <w:rsid w:val="00DC3E70"/>
    <w:rsid w:val="00E13D66"/>
    <w:rsid w:val="00E56881"/>
    <w:rsid w:val="00EE2066"/>
    <w:rsid w:val="00EE61D7"/>
    <w:rsid w:val="00F63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D30B"/>
  <w15:chartTrackingRefBased/>
  <w15:docId w15:val="{DC614353-F4EF-4EED-9D27-176A75D5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066"/>
    <w:rPr>
      <w:rFonts w:eastAsiaTheme="majorEastAsia" w:cstheme="majorBidi"/>
      <w:color w:val="272727" w:themeColor="text1" w:themeTint="D8"/>
    </w:rPr>
  </w:style>
  <w:style w:type="paragraph" w:styleId="Title">
    <w:name w:val="Title"/>
    <w:basedOn w:val="Normal"/>
    <w:next w:val="Normal"/>
    <w:link w:val="TitleChar"/>
    <w:uiPriority w:val="10"/>
    <w:qFormat/>
    <w:rsid w:val="00EE2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066"/>
    <w:pPr>
      <w:spacing w:before="160"/>
      <w:jc w:val="center"/>
    </w:pPr>
    <w:rPr>
      <w:i/>
      <w:iCs/>
      <w:color w:val="404040" w:themeColor="text1" w:themeTint="BF"/>
    </w:rPr>
  </w:style>
  <w:style w:type="character" w:customStyle="1" w:styleId="QuoteChar">
    <w:name w:val="Quote Char"/>
    <w:basedOn w:val="DefaultParagraphFont"/>
    <w:link w:val="Quote"/>
    <w:uiPriority w:val="29"/>
    <w:rsid w:val="00EE2066"/>
    <w:rPr>
      <w:i/>
      <w:iCs/>
      <w:color w:val="404040" w:themeColor="text1" w:themeTint="BF"/>
    </w:rPr>
  </w:style>
  <w:style w:type="paragraph" w:styleId="ListParagraph">
    <w:name w:val="List Paragraph"/>
    <w:basedOn w:val="Normal"/>
    <w:uiPriority w:val="34"/>
    <w:qFormat/>
    <w:rsid w:val="00EE2066"/>
    <w:pPr>
      <w:ind w:left="720"/>
      <w:contextualSpacing/>
    </w:pPr>
  </w:style>
  <w:style w:type="character" w:styleId="IntenseEmphasis">
    <w:name w:val="Intense Emphasis"/>
    <w:basedOn w:val="DefaultParagraphFont"/>
    <w:uiPriority w:val="21"/>
    <w:qFormat/>
    <w:rsid w:val="00EE2066"/>
    <w:rPr>
      <w:i/>
      <w:iCs/>
      <w:color w:val="0F4761" w:themeColor="accent1" w:themeShade="BF"/>
    </w:rPr>
  </w:style>
  <w:style w:type="paragraph" w:styleId="IntenseQuote">
    <w:name w:val="Intense Quote"/>
    <w:basedOn w:val="Normal"/>
    <w:next w:val="Normal"/>
    <w:link w:val="IntenseQuoteChar"/>
    <w:uiPriority w:val="30"/>
    <w:qFormat/>
    <w:rsid w:val="00EE2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066"/>
    <w:rPr>
      <w:i/>
      <w:iCs/>
      <w:color w:val="0F4761" w:themeColor="accent1" w:themeShade="BF"/>
    </w:rPr>
  </w:style>
  <w:style w:type="character" w:styleId="IntenseReference">
    <w:name w:val="Intense Reference"/>
    <w:basedOn w:val="DefaultParagraphFont"/>
    <w:uiPriority w:val="32"/>
    <w:qFormat/>
    <w:rsid w:val="00EE2066"/>
    <w:rPr>
      <w:b/>
      <w:bCs/>
      <w:smallCaps/>
      <w:color w:val="0F4761" w:themeColor="accent1" w:themeShade="BF"/>
      <w:spacing w:val="5"/>
    </w:rPr>
  </w:style>
  <w:style w:type="character" w:styleId="Hyperlink">
    <w:name w:val="Hyperlink"/>
    <w:basedOn w:val="DefaultParagraphFont"/>
    <w:uiPriority w:val="99"/>
    <w:unhideWhenUsed/>
    <w:rsid w:val="00EE2066"/>
    <w:rPr>
      <w:color w:val="467886" w:themeColor="hyperlink"/>
      <w:u w:val="single"/>
    </w:rPr>
  </w:style>
  <w:style w:type="character" w:styleId="UnresolvedMention">
    <w:name w:val="Unresolved Mention"/>
    <w:basedOn w:val="DefaultParagraphFont"/>
    <w:uiPriority w:val="99"/>
    <w:semiHidden/>
    <w:unhideWhenUsed/>
    <w:rsid w:val="00EE2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friendsofchristchurchcathedr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Barratt</dc:creator>
  <cp:keywords/>
  <dc:description/>
  <cp:lastModifiedBy>Claire Barratt</cp:lastModifiedBy>
  <cp:revision>6</cp:revision>
  <dcterms:created xsi:type="dcterms:W3CDTF">2026-05-05T12:05:00Z</dcterms:created>
  <dcterms:modified xsi:type="dcterms:W3CDTF">2026-06-23T16:30:00Z</dcterms:modified>
</cp:coreProperties>
</file>